
<file path=[Content_Types].xml><?xml version="1.0" encoding="utf-8"?>
<Types xmlns="http://schemas.openxmlformats.org/package/2006/content-types">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settings.xml" ContentType="application/vnd.openxmlformats-officedocument.wordprocessingml.settings+xml"/>
  <Override PartName="/word/styles.xml" ContentType="application/vnd.openxmlformats-officedocument.wordprocessingml.styles+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9.4 -->
  <w:background w:color="ffffff">
    <v:background id="_x0000_s1025" filled="t" fillcolor="white"/>
  </w:background>
  <w:body>
    <w:p>
      <w:pPr>
        <w:spacing w:before="0" w:after="0"/>
        <w:ind w:firstLine="709"/>
        <w:jc w:val="right"/>
        <w:rPr>
          <w:sz w:val="28"/>
          <w:szCs w:val="28"/>
        </w:rPr>
      </w:pPr>
      <w:r>
        <w:rPr>
          <w:rFonts w:ascii="Times New Roman" w:eastAsia="Times New Roman" w:hAnsi="Times New Roman" w:cs="Times New Roman"/>
          <w:sz w:val="28"/>
          <w:szCs w:val="28"/>
        </w:rPr>
        <w:t xml:space="preserve"> </w:t>
      </w:r>
      <w:r>
        <w:rPr>
          <w:rFonts w:ascii="Times New Roman" w:eastAsia="Times New Roman" w:hAnsi="Times New Roman" w:cs="Times New Roman"/>
          <w:sz w:val="28"/>
          <w:szCs w:val="28"/>
        </w:rPr>
        <w:t xml:space="preserve">   </w:t>
      </w:r>
      <w:r>
        <w:rPr>
          <w:rFonts w:ascii="Times New Roman" w:eastAsia="Times New Roman" w:hAnsi="Times New Roman" w:cs="Times New Roman"/>
          <w:sz w:val="28"/>
          <w:szCs w:val="28"/>
        </w:rPr>
        <w:t xml:space="preserve">Дело № </w:t>
      </w:r>
      <w:r>
        <w:rPr>
          <w:rFonts w:ascii="Times New Roman" w:eastAsia="Times New Roman" w:hAnsi="Times New Roman" w:cs="Times New Roman"/>
          <w:sz w:val="28"/>
          <w:szCs w:val="28"/>
        </w:rPr>
        <w:t>5-</w:t>
      </w:r>
      <w:r>
        <w:rPr>
          <w:rFonts w:ascii="Times New Roman" w:eastAsia="Times New Roman" w:hAnsi="Times New Roman" w:cs="Times New Roman"/>
          <w:sz w:val="28"/>
          <w:szCs w:val="28"/>
        </w:rPr>
        <w:t>567</w:t>
      </w:r>
      <w:r>
        <w:rPr>
          <w:rFonts w:ascii="Times New Roman" w:eastAsia="Times New Roman" w:hAnsi="Times New Roman" w:cs="Times New Roman"/>
          <w:sz w:val="28"/>
          <w:szCs w:val="28"/>
        </w:rPr>
        <w:t>-2613/</w:t>
      </w:r>
      <w:r>
        <w:rPr>
          <w:rFonts w:ascii="Times New Roman" w:eastAsia="Times New Roman" w:hAnsi="Times New Roman" w:cs="Times New Roman"/>
          <w:sz w:val="28"/>
          <w:szCs w:val="28"/>
        </w:rPr>
        <w:t>2026</w:t>
      </w:r>
    </w:p>
    <w:p>
      <w:pPr>
        <w:spacing w:before="0" w:after="0"/>
        <w:ind w:firstLine="709"/>
        <w:jc w:val="center"/>
        <w:rPr>
          <w:sz w:val="28"/>
          <w:szCs w:val="28"/>
        </w:rPr>
      </w:pPr>
    </w:p>
    <w:p>
      <w:pPr>
        <w:spacing w:before="0" w:after="0"/>
        <w:ind w:firstLine="709"/>
        <w:jc w:val="center"/>
        <w:rPr>
          <w:sz w:val="28"/>
          <w:szCs w:val="28"/>
        </w:rPr>
      </w:pPr>
      <w:r>
        <w:rPr>
          <w:rFonts w:ascii="Times New Roman" w:eastAsia="Times New Roman" w:hAnsi="Times New Roman" w:cs="Times New Roman"/>
          <w:sz w:val="28"/>
          <w:szCs w:val="28"/>
        </w:rPr>
        <w:t>ПОСТАНОВЛЕНИЕ</w:t>
      </w:r>
    </w:p>
    <w:p>
      <w:pPr>
        <w:spacing w:before="0" w:after="0"/>
        <w:ind w:firstLine="709"/>
        <w:jc w:val="center"/>
        <w:rPr>
          <w:sz w:val="28"/>
          <w:szCs w:val="28"/>
        </w:rPr>
      </w:pPr>
      <w:r>
        <w:rPr>
          <w:rFonts w:ascii="Times New Roman" w:eastAsia="Times New Roman" w:hAnsi="Times New Roman" w:cs="Times New Roman"/>
          <w:sz w:val="28"/>
          <w:szCs w:val="28"/>
        </w:rPr>
        <w:t xml:space="preserve">о назначении административного наказания </w:t>
      </w:r>
    </w:p>
    <w:p>
      <w:pPr>
        <w:spacing w:before="0" w:after="0"/>
        <w:ind w:firstLine="709"/>
        <w:jc w:val="center"/>
        <w:rPr>
          <w:sz w:val="28"/>
          <w:szCs w:val="28"/>
        </w:rPr>
      </w:pPr>
    </w:p>
    <w:p>
      <w:pPr>
        <w:spacing w:before="0" w:after="0"/>
        <w:rPr>
          <w:sz w:val="28"/>
          <w:szCs w:val="28"/>
        </w:rPr>
      </w:pPr>
      <w:r>
        <w:rPr>
          <w:rFonts w:ascii="Times New Roman" w:eastAsia="Times New Roman" w:hAnsi="Times New Roman" w:cs="Times New Roman"/>
          <w:sz w:val="28"/>
          <w:szCs w:val="28"/>
        </w:rPr>
        <w:t>город Сургут</w:t>
      </w:r>
      <w:r>
        <w:rPr>
          <w:rFonts w:ascii="Times New Roman" w:eastAsia="Times New Roman" w:hAnsi="Times New Roman" w:cs="Times New Roman"/>
          <w:sz w:val="28"/>
          <w:szCs w:val="28"/>
        </w:rPr>
        <w:t xml:space="preserve">                       </w:t>
      </w:r>
      <w:r>
        <w:rPr>
          <w:rFonts w:ascii="Times New Roman" w:eastAsia="Times New Roman" w:hAnsi="Times New Roman" w:cs="Times New Roman"/>
          <w:sz w:val="28"/>
          <w:szCs w:val="28"/>
        </w:rPr>
        <w:t xml:space="preserve"> </w:t>
      </w:r>
      <w:r>
        <w:rPr>
          <w:rFonts w:ascii="Times New Roman" w:eastAsia="Times New Roman" w:hAnsi="Times New Roman" w:cs="Times New Roman"/>
          <w:sz w:val="28"/>
          <w:szCs w:val="28"/>
        </w:rPr>
        <w:t xml:space="preserve"> </w:t>
      </w:r>
      <w:r>
        <w:rPr>
          <w:rFonts w:ascii="Times New Roman" w:eastAsia="Times New Roman" w:hAnsi="Times New Roman" w:cs="Times New Roman"/>
          <w:sz w:val="28"/>
          <w:szCs w:val="28"/>
        </w:rPr>
        <w:t xml:space="preserve">       </w:t>
      </w:r>
      <w:r>
        <w:rPr>
          <w:rFonts w:ascii="Times New Roman" w:eastAsia="Times New Roman" w:hAnsi="Times New Roman" w:cs="Times New Roman"/>
          <w:sz w:val="28"/>
          <w:szCs w:val="28"/>
        </w:rPr>
        <w:t xml:space="preserve">       </w:t>
      </w:r>
      <w:r>
        <w:rPr>
          <w:rFonts w:ascii="Times New Roman" w:eastAsia="Times New Roman" w:hAnsi="Times New Roman" w:cs="Times New Roman"/>
          <w:sz w:val="28"/>
          <w:szCs w:val="28"/>
        </w:rPr>
        <w:t xml:space="preserve">       </w:t>
      </w:r>
      <w:r>
        <w:rPr>
          <w:rFonts w:ascii="Times New Roman" w:eastAsia="Times New Roman" w:hAnsi="Times New Roman" w:cs="Times New Roman"/>
          <w:sz w:val="28"/>
          <w:szCs w:val="28"/>
        </w:rPr>
        <w:t xml:space="preserve">  </w:t>
      </w:r>
      <w:r>
        <w:rPr>
          <w:rFonts w:ascii="Times New Roman" w:eastAsia="Times New Roman" w:hAnsi="Times New Roman" w:cs="Times New Roman"/>
          <w:sz w:val="28"/>
          <w:szCs w:val="28"/>
        </w:rPr>
        <w:t xml:space="preserve">  </w:t>
      </w:r>
      <w:r>
        <w:rPr>
          <w:rFonts w:ascii="Times New Roman" w:eastAsia="Times New Roman" w:hAnsi="Times New Roman" w:cs="Times New Roman"/>
          <w:sz w:val="28"/>
          <w:szCs w:val="28"/>
        </w:rPr>
        <w:t xml:space="preserve">      </w:t>
      </w:r>
      <w:r>
        <w:rPr>
          <w:rFonts w:ascii="Times New Roman" w:eastAsia="Times New Roman" w:hAnsi="Times New Roman" w:cs="Times New Roman"/>
          <w:sz w:val="28"/>
          <w:szCs w:val="28"/>
        </w:rPr>
        <w:t xml:space="preserve"> </w:t>
      </w:r>
      <w:r>
        <w:rPr>
          <w:rFonts w:ascii="Times New Roman" w:eastAsia="Times New Roman" w:hAnsi="Times New Roman" w:cs="Times New Roman"/>
          <w:sz w:val="28"/>
          <w:szCs w:val="28"/>
        </w:rPr>
        <w:t xml:space="preserve">        </w:t>
      </w:r>
      <w:r>
        <w:rPr>
          <w:rFonts w:ascii="Times New Roman" w:eastAsia="Times New Roman" w:hAnsi="Times New Roman" w:cs="Times New Roman"/>
          <w:sz w:val="28"/>
          <w:szCs w:val="28"/>
        </w:rPr>
        <w:t xml:space="preserve"> </w:t>
      </w:r>
      <w:r>
        <w:rPr>
          <w:rFonts w:ascii="Times New Roman" w:eastAsia="Times New Roman" w:hAnsi="Times New Roman" w:cs="Times New Roman"/>
          <w:sz w:val="28"/>
          <w:szCs w:val="28"/>
        </w:rPr>
        <w:t xml:space="preserve">  </w:t>
      </w:r>
      <w:r>
        <w:rPr>
          <w:rFonts w:ascii="Times New Roman" w:eastAsia="Times New Roman" w:hAnsi="Times New Roman" w:cs="Times New Roman"/>
          <w:sz w:val="28"/>
          <w:szCs w:val="28"/>
        </w:rPr>
        <w:t xml:space="preserve"> </w:t>
      </w:r>
      <w:r>
        <w:rPr>
          <w:rFonts w:ascii="Times New Roman" w:eastAsia="Times New Roman" w:hAnsi="Times New Roman" w:cs="Times New Roman"/>
          <w:sz w:val="28"/>
          <w:szCs w:val="28"/>
        </w:rPr>
        <w:t xml:space="preserve"> </w:t>
      </w:r>
      <w:r>
        <w:rPr>
          <w:rFonts w:ascii="Times New Roman" w:eastAsia="Times New Roman" w:hAnsi="Times New Roman" w:cs="Times New Roman"/>
          <w:sz w:val="28"/>
          <w:szCs w:val="28"/>
        </w:rPr>
        <w:t xml:space="preserve"> </w:t>
      </w:r>
      <w:r>
        <w:rPr>
          <w:rFonts w:ascii="Times New Roman" w:eastAsia="Times New Roman" w:hAnsi="Times New Roman" w:cs="Times New Roman"/>
          <w:sz w:val="28"/>
          <w:szCs w:val="28"/>
        </w:rPr>
        <w:t>16</w:t>
      </w:r>
      <w:r>
        <w:rPr>
          <w:rFonts w:ascii="Times New Roman" w:eastAsia="Times New Roman" w:hAnsi="Times New Roman" w:cs="Times New Roman"/>
          <w:sz w:val="28"/>
          <w:szCs w:val="28"/>
        </w:rPr>
        <w:t xml:space="preserve"> апреля</w:t>
      </w:r>
      <w:r>
        <w:rPr>
          <w:rFonts w:ascii="Times New Roman" w:eastAsia="Times New Roman" w:hAnsi="Times New Roman" w:cs="Times New Roman"/>
          <w:sz w:val="28"/>
          <w:szCs w:val="28"/>
        </w:rPr>
        <w:t xml:space="preserve"> 2026</w:t>
      </w:r>
      <w:r>
        <w:rPr>
          <w:rFonts w:ascii="Times New Roman" w:eastAsia="Times New Roman" w:hAnsi="Times New Roman" w:cs="Times New Roman"/>
          <w:sz w:val="28"/>
          <w:szCs w:val="28"/>
        </w:rPr>
        <w:t xml:space="preserve"> </w:t>
      </w:r>
      <w:r>
        <w:rPr>
          <w:rFonts w:ascii="Times New Roman" w:eastAsia="Times New Roman" w:hAnsi="Times New Roman" w:cs="Times New Roman"/>
          <w:sz w:val="28"/>
          <w:szCs w:val="28"/>
        </w:rPr>
        <w:t>года</w:t>
      </w:r>
    </w:p>
    <w:p>
      <w:pPr>
        <w:spacing w:before="0" w:after="0"/>
        <w:ind w:firstLine="709"/>
        <w:rPr>
          <w:sz w:val="28"/>
          <w:szCs w:val="28"/>
        </w:rPr>
      </w:pPr>
    </w:p>
    <w:p>
      <w:pPr>
        <w:spacing w:before="0" w:after="0"/>
        <w:ind w:firstLine="709"/>
        <w:jc w:val="both"/>
        <w:rPr>
          <w:sz w:val="28"/>
          <w:szCs w:val="28"/>
        </w:rPr>
      </w:pPr>
      <w:r>
        <w:rPr>
          <w:rFonts w:ascii="Times New Roman" w:eastAsia="Times New Roman" w:hAnsi="Times New Roman" w:cs="Times New Roman"/>
          <w:sz w:val="28"/>
          <w:szCs w:val="28"/>
        </w:rPr>
        <w:t>Мировой судья судебного участка № 13 Сургутского судебного района города окружного значения Сургута Ханты-Мансийского автономного округа – Югры Айткулова Д.Б., находящийся по адресу: ХМАО-Югра, г.</w:t>
      </w:r>
      <w:r>
        <w:rPr>
          <w:rFonts w:ascii="Times New Roman" w:eastAsia="Times New Roman" w:hAnsi="Times New Roman" w:cs="Times New Roman"/>
          <w:sz w:val="28"/>
          <w:szCs w:val="28"/>
        </w:rPr>
        <w:t xml:space="preserve"> </w:t>
      </w:r>
      <w:r>
        <w:rPr>
          <w:rFonts w:ascii="Times New Roman" w:eastAsia="Times New Roman" w:hAnsi="Times New Roman" w:cs="Times New Roman"/>
          <w:sz w:val="28"/>
          <w:szCs w:val="28"/>
        </w:rPr>
        <w:t xml:space="preserve">Сургут, ул. Гагарина, д.9, каб. 502, </w:t>
      </w:r>
    </w:p>
    <w:p>
      <w:pPr>
        <w:spacing w:before="0" w:after="0"/>
        <w:ind w:firstLine="709"/>
        <w:jc w:val="both"/>
        <w:rPr>
          <w:sz w:val="28"/>
          <w:szCs w:val="28"/>
        </w:rPr>
      </w:pPr>
      <w:r>
        <w:rPr>
          <w:rFonts w:ascii="Times New Roman" w:eastAsia="Times New Roman" w:hAnsi="Times New Roman" w:cs="Times New Roman"/>
          <w:sz w:val="28"/>
          <w:szCs w:val="28"/>
        </w:rPr>
        <w:t xml:space="preserve">с участием </w:t>
      </w:r>
      <w:r>
        <w:rPr>
          <w:rFonts w:ascii="Times New Roman" w:eastAsia="Times New Roman" w:hAnsi="Times New Roman" w:cs="Times New Roman"/>
          <w:sz w:val="28"/>
          <w:szCs w:val="28"/>
        </w:rPr>
        <w:t xml:space="preserve">лица, в отношении которого ведется производство по делу об административном правонарушении </w:t>
      </w:r>
      <w:r>
        <w:rPr>
          <w:rFonts w:ascii="Times New Roman" w:eastAsia="Times New Roman" w:hAnsi="Times New Roman" w:cs="Times New Roman"/>
          <w:sz w:val="28"/>
          <w:szCs w:val="28"/>
        </w:rPr>
        <w:t>Шингарова К.С</w:t>
      </w:r>
      <w:r>
        <w:rPr>
          <w:rFonts w:ascii="Times New Roman" w:eastAsia="Times New Roman" w:hAnsi="Times New Roman" w:cs="Times New Roman"/>
          <w:sz w:val="28"/>
          <w:szCs w:val="28"/>
        </w:rPr>
        <w:t>.,</w:t>
      </w:r>
    </w:p>
    <w:p>
      <w:pPr>
        <w:spacing w:before="0" w:after="0"/>
        <w:ind w:firstLine="709"/>
        <w:jc w:val="both"/>
        <w:rPr>
          <w:sz w:val="28"/>
          <w:szCs w:val="28"/>
        </w:rPr>
      </w:pPr>
      <w:r>
        <w:rPr>
          <w:rFonts w:ascii="Times New Roman" w:eastAsia="Times New Roman" w:hAnsi="Times New Roman" w:cs="Times New Roman"/>
          <w:sz w:val="28"/>
          <w:szCs w:val="28"/>
        </w:rPr>
        <w:t xml:space="preserve">рассмотрев материалы дела об административном </w:t>
      </w:r>
      <w:r>
        <w:rPr>
          <w:rFonts w:ascii="Times New Roman" w:eastAsia="Times New Roman" w:hAnsi="Times New Roman" w:cs="Times New Roman"/>
          <w:sz w:val="28"/>
          <w:szCs w:val="28"/>
        </w:rPr>
        <w:t>правонарушении в отношении:</w:t>
      </w:r>
    </w:p>
    <w:p>
      <w:pPr>
        <w:spacing w:before="0" w:after="0"/>
        <w:ind w:firstLine="709"/>
        <w:jc w:val="both"/>
        <w:rPr>
          <w:sz w:val="28"/>
          <w:szCs w:val="28"/>
        </w:rPr>
      </w:pPr>
      <w:r>
        <w:rPr>
          <w:rFonts w:ascii="Times New Roman" w:eastAsia="Times New Roman" w:hAnsi="Times New Roman" w:cs="Times New Roman"/>
          <w:sz w:val="28"/>
          <w:szCs w:val="28"/>
        </w:rPr>
        <w:t>Шингарова Кемрана Сайидовича</w:t>
      </w:r>
      <w:r>
        <w:rPr>
          <w:rFonts w:ascii="Times New Roman" w:eastAsia="Times New Roman" w:hAnsi="Times New Roman" w:cs="Times New Roman"/>
          <w:sz w:val="28"/>
          <w:szCs w:val="28"/>
        </w:rPr>
        <w:t xml:space="preserve">, </w:t>
      </w:r>
      <w:r>
        <w:rPr>
          <w:rStyle w:val="cat-UserDefinedgrp-33rplc-8"/>
          <w:rFonts w:ascii="Times New Roman" w:eastAsia="Times New Roman" w:hAnsi="Times New Roman" w:cs="Times New Roman"/>
          <w:sz w:val="28"/>
          <w:szCs w:val="28"/>
        </w:rPr>
        <w:t>...</w:t>
      </w:r>
    </w:p>
    <w:p>
      <w:pPr>
        <w:spacing w:before="0" w:after="0"/>
        <w:ind w:firstLine="709"/>
        <w:jc w:val="center"/>
        <w:rPr>
          <w:sz w:val="28"/>
          <w:szCs w:val="28"/>
        </w:rPr>
      </w:pPr>
      <w:r>
        <w:rPr>
          <w:rFonts w:ascii="Times New Roman" w:eastAsia="Times New Roman" w:hAnsi="Times New Roman" w:cs="Times New Roman"/>
          <w:sz w:val="28"/>
          <w:szCs w:val="28"/>
        </w:rPr>
        <w:t>установил:</w:t>
      </w:r>
    </w:p>
    <w:p>
      <w:pPr>
        <w:spacing w:before="0" w:after="0"/>
        <w:ind w:firstLine="709"/>
        <w:rPr>
          <w:sz w:val="28"/>
          <w:szCs w:val="28"/>
        </w:rPr>
      </w:pPr>
    </w:p>
    <w:p>
      <w:pPr>
        <w:spacing w:before="0" w:after="0"/>
        <w:ind w:firstLine="709"/>
        <w:jc w:val="both"/>
        <w:rPr>
          <w:sz w:val="28"/>
          <w:szCs w:val="28"/>
        </w:rPr>
      </w:pPr>
      <w:r>
        <w:rPr>
          <w:rFonts w:ascii="Times New Roman" w:eastAsia="Times New Roman" w:hAnsi="Times New Roman" w:cs="Times New Roman"/>
          <w:sz w:val="28"/>
          <w:szCs w:val="28"/>
        </w:rPr>
        <w:t>15.04.2026</w:t>
      </w:r>
      <w:r>
        <w:rPr>
          <w:rFonts w:ascii="Times New Roman" w:eastAsia="Times New Roman" w:hAnsi="Times New Roman" w:cs="Times New Roman"/>
          <w:sz w:val="28"/>
          <w:szCs w:val="28"/>
        </w:rPr>
        <w:t xml:space="preserve"> </w:t>
      </w:r>
      <w:r>
        <w:rPr>
          <w:rFonts w:ascii="Times New Roman" w:eastAsia="Times New Roman" w:hAnsi="Times New Roman" w:cs="Times New Roman"/>
          <w:sz w:val="28"/>
          <w:szCs w:val="28"/>
        </w:rPr>
        <w:t xml:space="preserve">около </w:t>
      </w:r>
      <w:r>
        <w:rPr>
          <w:rFonts w:ascii="Times New Roman" w:eastAsia="Times New Roman" w:hAnsi="Times New Roman" w:cs="Times New Roman"/>
          <w:sz w:val="28"/>
          <w:szCs w:val="28"/>
        </w:rPr>
        <w:t xml:space="preserve">в </w:t>
      </w:r>
      <w:r>
        <w:rPr>
          <w:rFonts w:ascii="Times New Roman" w:eastAsia="Times New Roman" w:hAnsi="Times New Roman" w:cs="Times New Roman"/>
          <w:sz w:val="28"/>
          <w:szCs w:val="28"/>
        </w:rPr>
        <w:t>22</w:t>
      </w:r>
      <w:r>
        <w:rPr>
          <w:rFonts w:ascii="Times New Roman" w:eastAsia="Times New Roman" w:hAnsi="Times New Roman" w:cs="Times New Roman"/>
          <w:sz w:val="28"/>
          <w:szCs w:val="28"/>
        </w:rPr>
        <w:t xml:space="preserve"> час. </w:t>
      </w:r>
      <w:r>
        <w:rPr>
          <w:rFonts w:ascii="Times New Roman" w:eastAsia="Times New Roman" w:hAnsi="Times New Roman" w:cs="Times New Roman"/>
          <w:sz w:val="28"/>
          <w:szCs w:val="28"/>
        </w:rPr>
        <w:t>15</w:t>
      </w:r>
      <w:r>
        <w:rPr>
          <w:rFonts w:ascii="Times New Roman" w:eastAsia="Times New Roman" w:hAnsi="Times New Roman" w:cs="Times New Roman"/>
          <w:sz w:val="28"/>
          <w:szCs w:val="28"/>
        </w:rPr>
        <w:t xml:space="preserve"> мин. </w:t>
      </w:r>
      <w:r>
        <w:rPr>
          <w:rFonts w:ascii="Times New Roman" w:eastAsia="Times New Roman" w:hAnsi="Times New Roman" w:cs="Times New Roman"/>
          <w:sz w:val="28"/>
          <w:szCs w:val="28"/>
        </w:rPr>
        <w:t xml:space="preserve">возле д. </w:t>
      </w:r>
      <w:r>
        <w:rPr>
          <w:rStyle w:val="cat-UserDefinedgrp-34rplc-15"/>
          <w:rFonts w:ascii="Times New Roman" w:eastAsia="Times New Roman" w:hAnsi="Times New Roman" w:cs="Times New Roman"/>
          <w:sz w:val="28"/>
          <w:szCs w:val="28"/>
        </w:rPr>
        <w:t>...</w:t>
      </w:r>
      <w:r>
        <w:rPr>
          <w:rFonts w:ascii="Times New Roman" w:eastAsia="Times New Roman" w:hAnsi="Times New Roman" w:cs="Times New Roman"/>
          <w:sz w:val="28"/>
          <w:szCs w:val="28"/>
        </w:rPr>
        <w:t xml:space="preserve">, гр. Шингаров К.С. находился в общественном месте в состоянии опьянения, а именно: имел шаткую походку, невнятную речь, движения заторможены, бледный покров кожи, плохая ориентация на местности, </w:t>
      </w:r>
      <w:r>
        <w:rPr>
          <w:rFonts w:ascii="Times New Roman" w:eastAsia="Times New Roman" w:hAnsi="Times New Roman" w:cs="Times New Roman"/>
          <w:sz w:val="28"/>
          <w:szCs w:val="28"/>
        </w:rPr>
        <w:t>зрачки расширены и не реагиро</w:t>
      </w:r>
      <w:r>
        <w:rPr>
          <w:rFonts w:ascii="Times New Roman" w:eastAsia="Times New Roman" w:hAnsi="Times New Roman" w:cs="Times New Roman"/>
          <w:sz w:val="28"/>
          <w:szCs w:val="28"/>
        </w:rPr>
        <w:t xml:space="preserve">вали и на световой раздражитель, то есть </w:t>
      </w:r>
      <w:r>
        <w:rPr>
          <w:rFonts w:ascii="Times New Roman" w:eastAsia="Times New Roman" w:hAnsi="Times New Roman" w:cs="Times New Roman"/>
          <w:sz w:val="28"/>
          <w:szCs w:val="28"/>
        </w:rPr>
        <w:t>в отношении которо</w:t>
      </w:r>
      <w:r>
        <w:rPr>
          <w:rFonts w:ascii="Times New Roman" w:eastAsia="Times New Roman" w:hAnsi="Times New Roman" w:cs="Times New Roman"/>
          <w:sz w:val="28"/>
          <w:szCs w:val="28"/>
        </w:rPr>
        <w:t>го</w:t>
      </w:r>
      <w:r>
        <w:rPr>
          <w:rFonts w:ascii="Times New Roman" w:eastAsia="Times New Roman" w:hAnsi="Times New Roman" w:cs="Times New Roman"/>
          <w:sz w:val="28"/>
          <w:szCs w:val="28"/>
        </w:rPr>
        <w:t xml:space="preserve"> имелись достаточные основания</w:t>
      </w:r>
      <w:r>
        <w:rPr>
          <w:rFonts w:ascii="Times New Roman" w:eastAsia="Times New Roman" w:hAnsi="Times New Roman" w:cs="Times New Roman"/>
          <w:sz w:val="28"/>
          <w:szCs w:val="28"/>
        </w:rPr>
        <w:t xml:space="preserve">  </w:t>
      </w:r>
      <w:r>
        <w:rPr>
          <w:rFonts w:ascii="Times New Roman" w:eastAsia="Times New Roman" w:hAnsi="Times New Roman" w:cs="Times New Roman"/>
          <w:sz w:val="28"/>
          <w:szCs w:val="28"/>
        </w:rPr>
        <w:t>полагать, что он употребил наркотическое средство или психотропное вещество без назначения врача, либо новое потенциально опасное психоактивное вещество</w:t>
      </w:r>
      <w:r>
        <w:rPr>
          <w:rFonts w:ascii="Times New Roman" w:eastAsia="Times New Roman" w:hAnsi="Times New Roman" w:cs="Times New Roman"/>
          <w:sz w:val="28"/>
          <w:szCs w:val="28"/>
        </w:rPr>
        <w:t>. 15</w:t>
      </w:r>
      <w:r>
        <w:rPr>
          <w:rFonts w:ascii="Times New Roman" w:eastAsia="Times New Roman" w:hAnsi="Times New Roman" w:cs="Times New Roman"/>
          <w:sz w:val="28"/>
          <w:szCs w:val="28"/>
        </w:rPr>
        <w:t>.04.</w:t>
      </w:r>
      <w:r>
        <w:rPr>
          <w:rFonts w:ascii="Times New Roman" w:eastAsia="Times New Roman" w:hAnsi="Times New Roman" w:cs="Times New Roman"/>
          <w:sz w:val="28"/>
          <w:szCs w:val="28"/>
        </w:rPr>
        <w:t xml:space="preserve">2026 в 23 час. 02 мин. </w:t>
      </w:r>
      <w:r>
        <w:rPr>
          <w:rFonts w:ascii="Times New Roman" w:eastAsia="Times New Roman" w:hAnsi="Times New Roman" w:cs="Times New Roman"/>
          <w:sz w:val="28"/>
          <w:szCs w:val="28"/>
        </w:rPr>
        <w:t>г</w:t>
      </w:r>
      <w:r>
        <w:rPr>
          <w:rFonts w:ascii="Times New Roman" w:eastAsia="Times New Roman" w:hAnsi="Times New Roman" w:cs="Times New Roman"/>
          <w:sz w:val="28"/>
          <w:szCs w:val="28"/>
        </w:rPr>
        <w:t xml:space="preserve">р. </w:t>
      </w:r>
      <w:r>
        <w:rPr>
          <w:rFonts w:ascii="Times New Roman" w:eastAsia="Times New Roman" w:hAnsi="Times New Roman" w:cs="Times New Roman"/>
          <w:sz w:val="28"/>
          <w:szCs w:val="28"/>
        </w:rPr>
        <w:t xml:space="preserve">Шингаров К.С. </w:t>
      </w:r>
      <w:r>
        <w:rPr>
          <w:rFonts w:ascii="Times New Roman" w:eastAsia="Times New Roman" w:hAnsi="Times New Roman" w:cs="Times New Roman"/>
          <w:sz w:val="28"/>
          <w:szCs w:val="28"/>
        </w:rPr>
        <w:t>находясь в здании БУ ХМАО «СКПБН» по ул. Юности, д. 1 не выполнил законные требования сотрудника полиции о прохождении медицинского освидетельствования на состояние опьянения</w:t>
      </w:r>
      <w:r>
        <w:rPr>
          <w:rFonts w:ascii="Times New Roman" w:eastAsia="Times New Roman" w:hAnsi="Times New Roman" w:cs="Times New Roman"/>
          <w:sz w:val="28"/>
          <w:szCs w:val="28"/>
        </w:rPr>
        <w:t>.</w:t>
      </w:r>
    </w:p>
    <w:p>
      <w:pPr>
        <w:spacing w:before="0" w:after="0"/>
        <w:ind w:firstLine="709"/>
        <w:jc w:val="both"/>
        <w:rPr>
          <w:sz w:val="28"/>
          <w:szCs w:val="28"/>
        </w:rPr>
      </w:pPr>
      <w:r>
        <w:rPr>
          <w:rFonts w:ascii="Times New Roman" w:eastAsia="Times New Roman" w:hAnsi="Times New Roman" w:cs="Times New Roman"/>
          <w:sz w:val="28"/>
          <w:szCs w:val="28"/>
        </w:rPr>
        <w:t xml:space="preserve">Шингаров К.С. </w:t>
      </w:r>
      <w:r>
        <w:rPr>
          <w:rFonts w:ascii="Times New Roman" w:eastAsia="Times New Roman" w:hAnsi="Times New Roman" w:cs="Times New Roman"/>
          <w:sz w:val="28"/>
          <w:szCs w:val="28"/>
        </w:rPr>
        <w:t xml:space="preserve">в судебном заседании </w:t>
      </w:r>
      <w:r>
        <w:rPr>
          <w:rFonts w:ascii="Times New Roman" w:eastAsia="Times New Roman" w:hAnsi="Times New Roman" w:cs="Times New Roman"/>
          <w:sz w:val="28"/>
          <w:szCs w:val="28"/>
        </w:rPr>
        <w:t xml:space="preserve">вину признал, в содеянном раскаивается. </w:t>
      </w:r>
      <w:r>
        <w:rPr>
          <w:rFonts w:ascii="Times New Roman" w:eastAsia="Times New Roman" w:hAnsi="Times New Roman" w:cs="Times New Roman"/>
          <w:sz w:val="28"/>
          <w:szCs w:val="28"/>
        </w:rPr>
        <w:t xml:space="preserve"> </w:t>
      </w:r>
    </w:p>
    <w:p>
      <w:pPr>
        <w:spacing w:before="0" w:after="0"/>
        <w:ind w:firstLine="709"/>
        <w:jc w:val="both"/>
        <w:rPr>
          <w:sz w:val="28"/>
          <w:szCs w:val="28"/>
        </w:rPr>
      </w:pPr>
      <w:r>
        <w:rPr>
          <w:rFonts w:ascii="Times New Roman" w:eastAsia="Times New Roman" w:hAnsi="Times New Roman" w:cs="Times New Roman"/>
          <w:sz w:val="28"/>
          <w:szCs w:val="28"/>
        </w:rPr>
        <w:t xml:space="preserve">Суд </w:t>
      </w:r>
      <w:r>
        <w:rPr>
          <w:rFonts w:ascii="Times New Roman" w:eastAsia="Times New Roman" w:hAnsi="Times New Roman" w:cs="Times New Roman"/>
          <w:sz w:val="28"/>
          <w:szCs w:val="28"/>
        </w:rPr>
        <w:t xml:space="preserve">считает возможным рассмотреть </w:t>
      </w:r>
      <w:r>
        <w:rPr>
          <w:rFonts w:ascii="Times New Roman" w:eastAsia="Times New Roman" w:hAnsi="Times New Roman" w:cs="Times New Roman"/>
          <w:sz w:val="28"/>
          <w:szCs w:val="28"/>
        </w:rPr>
        <w:t>дело по представленным доказательствам.</w:t>
      </w:r>
    </w:p>
    <w:p>
      <w:pPr>
        <w:spacing w:before="0" w:after="0"/>
        <w:ind w:firstLine="709"/>
        <w:jc w:val="both"/>
        <w:rPr>
          <w:sz w:val="28"/>
          <w:szCs w:val="28"/>
        </w:rPr>
      </w:pPr>
      <w:r>
        <w:rPr>
          <w:rFonts w:ascii="Times New Roman" w:eastAsia="Times New Roman" w:hAnsi="Times New Roman" w:cs="Times New Roman"/>
          <w:sz w:val="28"/>
          <w:szCs w:val="28"/>
        </w:rPr>
        <w:t xml:space="preserve">Факт и обстоятельства совершения административного правонарушения подтверждаются письменными доказательствами: </w:t>
      </w:r>
    </w:p>
    <w:p>
      <w:pPr>
        <w:spacing w:before="0" w:after="0"/>
        <w:ind w:firstLine="709"/>
        <w:jc w:val="both"/>
        <w:rPr>
          <w:sz w:val="28"/>
          <w:szCs w:val="28"/>
        </w:rPr>
      </w:pPr>
      <w:r>
        <w:rPr>
          <w:rFonts w:ascii="Times New Roman" w:eastAsia="Times New Roman" w:hAnsi="Times New Roman" w:cs="Times New Roman"/>
          <w:sz w:val="28"/>
          <w:szCs w:val="28"/>
        </w:rPr>
        <w:t>- протоколом об адм</w:t>
      </w:r>
      <w:r>
        <w:rPr>
          <w:rFonts w:ascii="Times New Roman" w:eastAsia="Times New Roman" w:hAnsi="Times New Roman" w:cs="Times New Roman"/>
          <w:sz w:val="28"/>
          <w:szCs w:val="28"/>
        </w:rPr>
        <w:t xml:space="preserve">инистративном правонарушении </w:t>
      </w:r>
      <w:r>
        <w:rPr>
          <w:rStyle w:val="cat-UserDefinedgrp-35rplc-24"/>
          <w:rFonts w:ascii="Times New Roman" w:eastAsia="Times New Roman" w:hAnsi="Times New Roman" w:cs="Times New Roman"/>
          <w:sz w:val="28"/>
          <w:szCs w:val="28"/>
        </w:rPr>
        <w:t>...</w:t>
      </w:r>
      <w:r>
        <w:rPr>
          <w:rFonts w:ascii="Times New Roman" w:eastAsia="Times New Roman" w:hAnsi="Times New Roman" w:cs="Times New Roman"/>
          <w:sz w:val="28"/>
          <w:szCs w:val="28"/>
        </w:rPr>
        <w:t xml:space="preserve"> </w:t>
      </w:r>
      <w:r>
        <w:rPr>
          <w:rFonts w:ascii="Times New Roman" w:eastAsia="Times New Roman" w:hAnsi="Times New Roman" w:cs="Times New Roman"/>
          <w:sz w:val="28"/>
          <w:szCs w:val="28"/>
        </w:rPr>
        <w:t xml:space="preserve">от </w:t>
      </w:r>
      <w:r>
        <w:rPr>
          <w:rFonts w:ascii="Times New Roman" w:eastAsia="Times New Roman" w:hAnsi="Times New Roman" w:cs="Times New Roman"/>
          <w:sz w:val="28"/>
          <w:szCs w:val="28"/>
        </w:rPr>
        <w:t>16</w:t>
      </w:r>
      <w:r>
        <w:rPr>
          <w:rFonts w:ascii="Times New Roman" w:eastAsia="Times New Roman" w:hAnsi="Times New Roman" w:cs="Times New Roman"/>
          <w:sz w:val="28"/>
          <w:szCs w:val="28"/>
        </w:rPr>
        <w:t>.04.2026</w:t>
      </w:r>
      <w:r>
        <w:rPr>
          <w:rFonts w:ascii="Times New Roman" w:eastAsia="Times New Roman" w:hAnsi="Times New Roman" w:cs="Times New Roman"/>
          <w:sz w:val="28"/>
          <w:szCs w:val="28"/>
        </w:rPr>
        <w:t xml:space="preserve"> </w:t>
      </w:r>
      <w:r>
        <w:rPr>
          <w:rFonts w:ascii="Times New Roman" w:eastAsia="Times New Roman" w:hAnsi="Times New Roman" w:cs="Times New Roman"/>
          <w:sz w:val="28"/>
          <w:szCs w:val="28"/>
        </w:rPr>
        <w:t xml:space="preserve">года; </w:t>
      </w:r>
    </w:p>
    <w:p>
      <w:pPr>
        <w:spacing w:before="0" w:after="0"/>
        <w:ind w:firstLine="709"/>
        <w:jc w:val="both"/>
        <w:rPr>
          <w:sz w:val="28"/>
          <w:szCs w:val="28"/>
        </w:rPr>
      </w:pPr>
      <w:r>
        <w:rPr>
          <w:rFonts w:ascii="Times New Roman" w:eastAsia="Times New Roman" w:hAnsi="Times New Roman" w:cs="Times New Roman"/>
          <w:sz w:val="28"/>
          <w:szCs w:val="28"/>
        </w:rPr>
        <w:t>- рапорто</w:t>
      </w:r>
      <w:r>
        <w:rPr>
          <w:rFonts w:ascii="Times New Roman" w:eastAsia="Times New Roman" w:hAnsi="Times New Roman" w:cs="Times New Roman"/>
          <w:sz w:val="28"/>
          <w:szCs w:val="28"/>
        </w:rPr>
        <w:t>м сотрудника</w:t>
      </w:r>
      <w:r>
        <w:rPr>
          <w:rFonts w:ascii="Times New Roman" w:eastAsia="Times New Roman" w:hAnsi="Times New Roman" w:cs="Times New Roman"/>
          <w:sz w:val="28"/>
          <w:szCs w:val="28"/>
        </w:rPr>
        <w:t xml:space="preserve"> полиции, в котор</w:t>
      </w:r>
      <w:r>
        <w:rPr>
          <w:rFonts w:ascii="Times New Roman" w:eastAsia="Times New Roman" w:hAnsi="Times New Roman" w:cs="Times New Roman"/>
          <w:sz w:val="28"/>
          <w:szCs w:val="28"/>
        </w:rPr>
        <w:t>ом</w:t>
      </w:r>
      <w:r>
        <w:rPr>
          <w:rFonts w:ascii="Times New Roman" w:eastAsia="Times New Roman" w:hAnsi="Times New Roman" w:cs="Times New Roman"/>
          <w:sz w:val="28"/>
          <w:szCs w:val="28"/>
        </w:rPr>
        <w:t xml:space="preserve"> изложены обстоятельства административного правонарушения;</w:t>
      </w:r>
    </w:p>
    <w:p>
      <w:pPr>
        <w:spacing w:before="0" w:after="0"/>
        <w:ind w:firstLine="709"/>
        <w:jc w:val="both"/>
        <w:rPr>
          <w:sz w:val="28"/>
          <w:szCs w:val="28"/>
        </w:rPr>
      </w:pPr>
      <w:r>
        <w:rPr>
          <w:rFonts w:ascii="Times New Roman" w:eastAsia="Times New Roman" w:hAnsi="Times New Roman" w:cs="Times New Roman"/>
          <w:sz w:val="28"/>
          <w:szCs w:val="28"/>
        </w:rPr>
        <w:t xml:space="preserve">- протокол о направлении на медицинское освидетельствование на состояние опьянения от </w:t>
      </w:r>
      <w:r>
        <w:rPr>
          <w:rFonts w:ascii="Times New Roman" w:eastAsia="Times New Roman" w:hAnsi="Times New Roman" w:cs="Times New Roman"/>
          <w:sz w:val="28"/>
          <w:szCs w:val="28"/>
        </w:rPr>
        <w:t>15</w:t>
      </w:r>
      <w:r>
        <w:rPr>
          <w:rFonts w:ascii="Times New Roman" w:eastAsia="Times New Roman" w:hAnsi="Times New Roman" w:cs="Times New Roman"/>
          <w:sz w:val="28"/>
          <w:szCs w:val="28"/>
        </w:rPr>
        <w:t>.04.2026</w:t>
      </w:r>
      <w:r>
        <w:rPr>
          <w:rFonts w:ascii="Times New Roman" w:eastAsia="Times New Roman" w:hAnsi="Times New Roman" w:cs="Times New Roman"/>
          <w:sz w:val="28"/>
          <w:szCs w:val="28"/>
        </w:rPr>
        <w:t xml:space="preserve"> г.</w:t>
      </w:r>
      <w:r>
        <w:rPr>
          <w:rFonts w:ascii="Times New Roman" w:eastAsia="Times New Roman" w:hAnsi="Times New Roman" w:cs="Times New Roman"/>
          <w:sz w:val="28"/>
          <w:szCs w:val="28"/>
        </w:rPr>
        <w:t>;</w:t>
      </w:r>
    </w:p>
    <w:p>
      <w:pPr>
        <w:spacing w:before="0" w:after="0"/>
        <w:ind w:firstLine="709"/>
        <w:jc w:val="both"/>
        <w:rPr>
          <w:sz w:val="28"/>
          <w:szCs w:val="28"/>
        </w:rPr>
      </w:pPr>
      <w:r>
        <w:rPr>
          <w:rFonts w:ascii="Times New Roman" w:eastAsia="Times New Roman" w:hAnsi="Times New Roman" w:cs="Times New Roman"/>
          <w:sz w:val="28"/>
          <w:szCs w:val="28"/>
        </w:rPr>
        <w:t>-</w:t>
      </w:r>
      <w:r>
        <w:rPr>
          <w:rFonts w:ascii="Times New Roman" w:eastAsia="Times New Roman" w:hAnsi="Times New Roman" w:cs="Times New Roman"/>
          <w:sz w:val="28"/>
          <w:szCs w:val="28"/>
        </w:rPr>
        <w:t xml:space="preserve"> копией акта </w:t>
      </w:r>
      <w:r>
        <w:rPr>
          <w:rFonts w:ascii="Times New Roman" w:eastAsia="Times New Roman" w:hAnsi="Times New Roman" w:cs="Times New Roman"/>
          <w:sz w:val="28"/>
          <w:szCs w:val="28"/>
        </w:rPr>
        <w:t xml:space="preserve">медицинского </w:t>
      </w:r>
      <w:r>
        <w:rPr>
          <w:rFonts w:ascii="Times New Roman" w:eastAsia="Times New Roman" w:hAnsi="Times New Roman" w:cs="Times New Roman"/>
          <w:sz w:val="28"/>
          <w:szCs w:val="28"/>
        </w:rPr>
        <w:t xml:space="preserve">освидетельствования на состояние опьянения </w:t>
      </w:r>
      <w:r>
        <w:rPr>
          <w:rFonts w:ascii="Times New Roman" w:eastAsia="Times New Roman" w:hAnsi="Times New Roman" w:cs="Times New Roman"/>
          <w:sz w:val="28"/>
          <w:szCs w:val="28"/>
        </w:rPr>
        <w:t xml:space="preserve">№ </w:t>
      </w:r>
      <w:r>
        <w:rPr>
          <w:rStyle w:val="cat-UserDefinedgrp-36rplc-27"/>
          <w:rFonts w:ascii="Times New Roman" w:eastAsia="Times New Roman" w:hAnsi="Times New Roman" w:cs="Times New Roman"/>
          <w:sz w:val="28"/>
          <w:szCs w:val="28"/>
        </w:rPr>
        <w:t>...</w:t>
      </w:r>
      <w:r>
        <w:rPr>
          <w:rFonts w:ascii="Times New Roman" w:eastAsia="Times New Roman" w:hAnsi="Times New Roman" w:cs="Times New Roman"/>
          <w:sz w:val="28"/>
          <w:szCs w:val="28"/>
        </w:rPr>
        <w:t xml:space="preserve"> </w:t>
      </w:r>
      <w:r>
        <w:rPr>
          <w:rFonts w:ascii="Times New Roman" w:eastAsia="Times New Roman" w:hAnsi="Times New Roman" w:cs="Times New Roman"/>
          <w:sz w:val="28"/>
          <w:szCs w:val="28"/>
        </w:rPr>
        <w:t>от</w:t>
      </w:r>
      <w:r>
        <w:rPr>
          <w:rFonts w:ascii="Times New Roman" w:eastAsia="Times New Roman" w:hAnsi="Times New Roman" w:cs="Times New Roman"/>
          <w:sz w:val="28"/>
          <w:szCs w:val="28"/>
        </w:rPr>
        <w:t xml:space="preserve"> </w:t>
      </w:r>
      <w:r>
        <w:rPr>
          <w:rFonts w:ascii="Times New Roman" w:eastAsia="Times New Roman" w:hAnsi="Times New Roman" w:cs="Times New Roman"/>
          <w:sz w:val="28"/>
          <w:szCs w:val="28"/>
        </w:rPr>
        <w:t>15</w:t>
      </w:r>
      <w:r>
        <w:rPr>
          <w:rFonts w:ascii="Times New Roman" w:eastAsia="Times New Roman" w:hAnsi="Times New Roman" w:cs="Times New Roman"/>
          <w:sz w:val="28"/>
          <w:szCs w:val="28"/>
        </w:rPr>
        <w:t>.04.2026</w:t>
      </w:r>
      <w:r>
        <w:rPr>
          <w:rFonts w:ascii="Times New Roman" w:eastAsia="Times New Roman" w:hAnsi="Times New Roman" w:cs="Times New Roman"/>
          <w:sz w:val="28"/>
          <w:szCs w:val="28"/>
        </w:rPr>
        <w:t>, согласно которого</w:t>
      </w:r>
      <w:r>
        <w:rPr>
          <w:rFonts w:ascii="Times New Roman" w:eastAsia="Times New Roman" w:hAnsi="Times New Roman" w:cs="Times New Roman"/>
          <w:sz w:val="28"/>
          <w:szCs w:val="28"/>
        </w:rPr>
        <w:t xml:space="preserve"> </w:t>
      </w:r>
      <w:r>
        <w:rPr>
          <w:rFonts w:ascii="Times New Roman" w:eastAsia="Times New Roman" w:hAnsi="Times New Roman" w:cs="Times New Roman"/>
          <w:sz w:val="28"/>
          <w:szCs w:val="28"/>
        </w:rPr>
        <w:t xml:space="preserve">Шингаров К.С. </w:t>
      </w:r>
      <w:r>
        <w:rPr>
          <w:rFonts w:ascii="Times New Roman" w:eastAsia="Times New Roman" w:hAnsi="Times New Roman" w:cs="Times New Roman"/>
          <w:sz w:val="28"/>
          <w:szCs w:val="28"/>
        </w:rPr>
        <w:t xml:space="preserve"> </w:t>
      </w:r>
      <w:r>
        <w:rPr>
          <w:rFonts w:ascii="Times New Roman" w:eastAsia="Times New Roman" w:hAnsi="Times New Roman" w:cs="Times New Roman"/>
          <w:sz w:val="28"/>
          <w:szCs w:val="28"/>
        </w:rPr>
        <w:t>отказал</w:t>
      </w:r>
      <w:r>
        <w:rPr>
          <w:rFonts w:ascii="Times New Roman" w:eastAsia="Times New Roman" w:hAnsi="Times New Roman" w:cs="Times New Roman"/>
          <w:sz w:val="28"/>
          <w:szCs w:val="28"/>
        </w:rPr>
        <w:t>ся</w:t>
      </w:r>
      <w:r>
        <w:rPr>
          <w:rFonts w:ascii="Times New Roman" w:eastAsia="Times New Roman" w:hAnsi="Times New Roman" w:cs="Times New Roman"/>
          <w:sz w:val="28"/>
          <w:szCs w:val="28"/>
        </w:rPr>
        <w:t xml:space="preserve"> от прохождения медицинского освидетельствования на состояние опьянении</w:t>
      </w:r>
      <w:r>
        <w:rPr>
          <w:rFonts w:ascii="Times New Roman" w:eastAsia="Times New Roman" w:hAnsi="Times New Roman" w:cs="Times New Roman"/>
          <w:sz w:val="28"/>
          <w:szCs w:val="28"/>
        </w:rPr>
        <w:t>;</w:t>
      </w:r>
    </w:p>
    <w:p>
      <w:pPr>
        <w:spacing w:before="0" w:after="0"/>
        <w:ind w:firstLine="709"/>
        <w:jc w:val="both"/>
        <w:rPr>
          <w:sz w:val="28"/>
          <w:szCs w:val="28"/>
        </w:rPr>
      </w:pPr>
      <w:r>
        <w:rPr>
          <w:rFonts w:ascii="Times New Roman" w:eastAsia="Times New Roman" w:hAnsi="Times New Roman" w:cs="Times New Roman"/>
          <w:sz w:val="28"/>
          <w:szCs w:val="28"/>
        </w:rPr>
        <w:t>- объяснениями свидетелей</w:t>
      </w:r>
      <w:r>
        <w:rPr>
          <w:rFonts w:ascii="Times New Roman" w:eastAsia="Times New Roman" w:hAnsi="Times New Roman" w:cs="Times New Roman"/>
          <w:sz w:val="28"/>
          <w:szCs w:val="28"/>
        </w:rPr>
        <w:t>,</w:t>
      </w:r>
    </w:p>
    <w:p>
      <w:pPr>
        <w:spacing w:before="0" w:after="0"/>
        <w:ind w:firstLine="709"/>
        <w:jc w:val="both"/>
        <w:rPr>
          <w:sz w:val="28"/>
          <w:szCs w:val="28"/>
        </w:rPr>
      </w:pPr>
      <w:r>
        <w:rPr>
          <w:rFonts w:ascii="Times New Roman" w:eastAsia="Times New Roman" w:hAnsi="Times New Roman" w:cs="Times New Roman"/>
          <w:sz w:val="28"/>
          <w:szCs w:val="28"/>
        </w:rPr>
        <w:t xml:space="preserve">- объяснениями </w:t>
      </w:r>
      <w:r>
        <w:rPr>
          <w:rFonts w:ascii="Times New Roman" w:eastAsia="Times New Roman" w:hAnsi="Times New Roman" w:cs="Times New Roman"/>
          <w:sz w:val="28"/>
          <w:szCs w:val="28"/>
        </w:rPr>
        <w:t>Шингаров</w:t>
      </w:r>
      <w:r>
        <w:rPr>
          <w:rFonts w:ascii="Times New Roman" w:eastAsia="Times New Roman" w:hAnsi="Times New Roman" w:cs="Times New Roman"/>
          <w:sz w:val="28"/>
          <w:szCs w:val="28"/>
        </w:rPr>
        <w:t>а</w:t>
      </w:r>
      <w:r>
        <w:rPr>
          <w:rFonts w:ascii="Times New Roman" w:eastAsia="Times New Roman" w:hAnsi="Times New Roman" w:cs="Times New Roman"/>
          <w:sz w:val="28"/>
          <w:szCs w:val="28"/>
        </w:rPr>
        <w:t xml:space="preserve"> К.С.</w:t>
      </w:r>
      <w:r>
        <w:rPr>
          <w:rFonts w:ascii="Times New Roman" w:eastAsia="Times New Roman" w:hAnsi="Times New Roman" w:cs="Times New Roman"/>
          <w:sz w:val="28"/>
          <w:szCs w:val="28"/>
        </w:rPr>
        <w:t>,</w:t>
      </w:r>
    </w:p>
    <w:p>
      <w:pPr>
        <w:spacing w:before="0" w:after="0"/>
        <w:ind w:firstLine="709"/>
        <w:jc w:val="both"/>
        <w:rPr>
          <w:sz w:val="28"/>
          <w:szCs w:val="28"/>
        </w:rPr>
      </w:pPr>
      <w:r>
        <w:rPr>
          <w:rFonts w:ascii="Times New Roman" w:eastAsia="Times New Roman" w:hAnsi="Times New Roman" w:cs="Times New Roman"/>
          <w:sz w:val="28"/>
          <w:szCs w:val="28"/>
        </w:rPr>
        <w:t xml:space="preserve">- </w:t>
      </w:r>
      <w:r>
        <w:rPr>
          <w:rFonts w:ascii="Times New Roman" w:eastAsia="Times New Roman" w:hAnsi="Times New Roman" w:cs="Times New Roman"/>
          <w:sz w:val="28"/>
          <w:szCs w:val="28"/>
        </w:rPr>
        <w:t>справка РАИБД</w:t>
      </w:r>
      <w:r>
        <w:rPr>
          <w:rFonts w:ascii="Times New Roman" w:eastAsia="Times New Roman" w:hAnsi="Times New Roman" w:cs="Times New Roman"/>
          <w:sz w:val="28"/>
          <w:szCs w:val="28"/>
        </w:rPr>
        <w:t>;</w:t>
      </w:r>
    </w:p>
    <w:p>
      <w:pPr>
        <w:spacing w:before="0" w:after="0"/>
        <w:ind w:firstLine="709"/>
        <w:jc w:val="both"/>
        <w:rPr>
          <w:sz w:val="28"/>
          <w:szCs w:val="28"/>
        </w:rPr>
      </w:pPr>
      <w:r>
        <w:rPr>
          <w:rFonts w:ascii="Times New Roman" w:eastAsia="Times New Roman" w:hAnsi="Times New Roman" w:cs="Times New Roman"/>
          <w:sz w:val="28"/>
          <w:szCs w:val="28"/>
        </w:rPr>
        <w:t>- и другими материалами дела.</w:t>
      </w:r>
    </w:p>
    <w:p>
      <w:pPr>
        <w:spacing w:before="0" w:after="0"/>
        <w:ind w:firstLine="709"/>
        <w:jc w:val="both"/>
        <w:rPr>
          <w:sz w:val="28"/>
          <w:szCs w:val="28"/>
        </w:rPr>
      </w:pPr>
      <w:r>
        <w:rPr>
          <w:rFonts w:ascii="Times New Roman" w:eastAsia="Times New Roman" w:hAnsi="Times New Roman" w:cs="Times New Roman"/>
          <w:sz w:val="28"/>
          <w:szCs w:val="28"/>
        </w:rPr>
        <w:t xml:space="preserve">Указанные доказательства оценены судом в соответствии с правилами ст. 26.11 КоАП РФ и признаются допустимыми, достоверными и достаточными для вывода о наличии в действиях </w:t>
      </w:r>
      <w:r>
        <w:rPr>
          <w:rFonts w:ascii="Times New Roman" w:eastAsia="Times New Roman" w:hAnsi="Times New Roman" w:cs="Times New Roman"/>
          <w:sz w:val="28"/>
          <w:szCs w:val="28"/>
        </w:rPr>
        <w:t xml:space="preserve">Шингарова К.С. </w:t>
      </w:r>
      <w:r>
        <w:rPr>
          <w:rFonts w:ascii="Times New Roman" w:eastAsia="Times New Roman" w:hAnsi="Times New Roman" w:cs="Times New Roman"/>
          <w:sz w:val="28"/>
          <w:szCs w:val="28"/>
        </w:rPr>
        <w:t>состава вменяемого административного правонарушения.</w:t>
      </w:r>
    </w:p>
    <w:p>
      <w:pPr>
        <w:spacing w:before="0" w:after="0"/>
        <w:ind w:firstLine="709"/>
        <w:jc w:val="both"/>
        <w:rPr>
          <w:sz w:val="28"/>
          <w:szCs w:val="28"/>
        </w:rPr>
      </w:pPr>
      <w:r>
        <w:rPr>
          <w:rFonts w:ascii="Times New Roman" w:eastAsia="Times New Roman" w:hAnsi="Times New Roman" w:cs="Times New Roman"/>
          <w:sz w:val="28"/>
          <w:szCs w:val="28"/>
        </w:rPr>
        <w:t xml:space="preserve">Действия </w:t>
      </w:r>
      <w:r>
        <w:rPr>
          <w:rFonts w:ascii="Times New Roman" w:eastAsia="Times New Roman" w:hAnsi="Times New Roman" w:cs="Times New Roman"/>
          <w:sz w:val="28"/>
          <w:szCs w:val="28"/>
        </w:rPr>
        <w:t xml:space="preserve">Шингарова К.С. </w:t>
      </w:r>
      <w:r>
        <w:rPr>
          <w:rFonts w:ascii="Times New Roman" w:eastAsia="Times New Roman" w:hAnsi="Times New Roman" w:cs="Times New Roman"/>
          <w:sz w:val="28"/>
          <w:szCs w:val="28"/>
        </w:rPr>
        <w:t xml:space="preserve">суд квалифицирует по </w:t>
      </w:r>
      <w:r>
        <w:rPr>
          <w:rFonts w:ascii="Times New Roman" w:eastAsia="Times New Roman" w:hAnsi="Times New Roman" w:cs="Times New Roman"/>
          <w:sz w:val="28"/>
          <w:szCs w:val="28"/>
        </w:rPr>
        <w:t xml:space="preserve">ч.1 ст. 6.9 КоАП РФ – </w:t>
      </w:r>
      <w:r>
        <w:rPr>
          <w:rFonts w:ascii="Times New Roman" w:eastAsia="Times New Roman" w:hAnsi="Times New Roman" w:cs="Times New Roman"/>
          <w:sz w:val="28"/>
          <w:szCs w:val="28"/>
        </w:rPr>
        <w:t>невыполнение законного требования уполномоченного должностного лица о прохождении медицинского освидетельствования на состояние опьянения гражданином, в отношении которого имеются достаточные основания полагать, что он потребил наркотические средства или психотропные вещества без назначения врача либо новые потенциально опасные психоактивные вещества</w:t>
      </w:r>
      <w:r>
        <w:rPr>
          <w:rFonts w:ascii="Times New Roman" w:eastAsia="Times New Roman" w:hAnsi="Times New Roman" w:cs="Times New Roman"/>
          <w:sz w:val="28"/>
          <w:szCs w:val="28"/>
        </w:rPr>
        <w:t>.</w:t>
      </w:r>
    </w:p>
    <w:p>
      <w:pPr>
        <w:spacing w:before="0" w:after="0"/>
        <w:ind w:firstLine="709"/>
        <w:jc w:val="both"/>
        <w:rPr>
          <w:sz w:val="28"/>
          <w:szCs w:val="28"/>
        </w:rPr>
      </w:pPr>
      <w:r>
        <w:rPr>
          <w:rFonts w:ascii="Times New Roman" w:eastAsia="Times New Roman" w:hAnsi="Times New Roman" w:cs="Times New Roman"/>
          <w:sz w:val="28"/>
          <w:szCs w:val="28"/>
        </w:rPr>
        <w:t>Согласно ст. 3.1 КоАП РФ, административное наказание применяется в целях предупреждения совершения новых правонарушений, как самим правонарушителем, так и другими лицами.</w:t>
      </w:r>
    </w:p>
    <w:p>
      <w:pPr>
        <w:spacing w:before="0" w:after="0"/>
        <w:ind w:firstLine="709"/>
        <w:jc w:val="both"/>
        <w:rPr>
          <w:sz w:val="28"/>
          <w:szCs w:val="28"/>
        </w:rPr>
      </w:pPr>
      <w:r>
        <w:rPr>
          <w:rFonts w:ascii="Times New Roman" w:eastAsia="Times New Roman" w:hAnsi="Times New Roman" w:cs="Times New Roman"/>
          <w:sz w:val="28"/>
          <w:szCs w:val="28"/>
        </w:rPr>
        <w:t>Обстоятельств, исключающих производство по делу об административном правонарушении и указанных в ст. 24.5 КоАП РФ, а также обстоятельств, исключающих возможность рассмотрения дела, предусмотренных ст. 29.2 КоАП РФ, не установлено.</w:t>
      </w:r>
    </w:p>
    <w:p>
      <w:pPr>
        <w:spacing w:before="0" w:after="0"/>
        <w:ind w:firstLine="709"/>
        <w:jc w:val="both"/>
        <w:rPr>
          <w:sz w:val="28"/>
          <w:szCs w:val="28"/>
        </w:rPr>
      </w:pPr>
      <w:r>
        <w:rPr>
          <w:rFonts w:ascii="Times New Roman" w:eastAsia="Times New Roman" w:hAnsi="Times New Roman" w:cs="Times New Roman"/>
          <w:sz w:val="28"/>
          <w:szCs w:val="28"/>
        </w:rPr>
        <w:t>Обстоятельств</w:t>
      </w:r>
      <w:r>
        <w:rPr>
          <w:rFonts w:ascii="Times New Roman" w:eastAsia="Times New Roman" w:hAnsi="Times New Roman" w:cs="Times New Roman"/>
          <w:sz w:val="28"/>
          <w:szCs w:val="28"/>
        </w:rPr>
        <w:t>ом</w:t>
      </w:r>
      <w:r>
        <w:rPr>
          <w:rFonts w:ascii="Times New Roman" w:eastAsia="Times New Roman" w:hAnsi="Times New Roman" w:cs="Times New Roman"/>
          <w:sz w:val="28"/>
          <w:szCs w:val="28"/>
        </w:rPr>
        <w:t>, предусмотренны</w:t>
      </w:r>
      <w:r>
        <w:rPr>
          <w:rFonts w:ascii="Times New Roman" w:eastAsia="Times New Roman" w:hAnsi="Times New Roman" w:cs="Times New Roman"/>
          <w:sz w:val="28"/>
          <w:szCs w:val="28"/>
        </w:rPr>
        <w:t>м</w:t>
      </w:r>
      <w:r>
        <w:rPr>
          <w:rFonts w:ascii="Times New Roman" w:eastAsia="Times New Roman" w:hAnsi="Times New Roman" w:cs="Times New Roman"/>
          <w:sz w:val="28"/>
          <w:szCs w:val="28"/>
        </w:rPr>
        <w:t xml:space="preserve"> ст. 4.2 КоАП РФ, смягчающи</w:t>
      </w:r>
      <w:r>
        <w:rPr>
          <w:rFonts w:ascii="Times New Roman" w:eastAsia="Times New Roman" w:hAnsi="Times New Roman" w:cs="Times New Roman"/>
          <w:sz w:val="28"/>
          <w:szCs w:val="28"/>
        </w:rPr>
        <w:t>м</w:t>
      </w:r>
      <w:r>
        <w:rPr>
          <w:rFonts w:ascii="Times New Roman" w:eastAsia="Times New Roman" w:hAnsi="Times New Roman" w:cs="Times New Roman"/>
          <w:sz w:val="28"/>
          <w:szCs w:val="28"/>
        </w:rPr>
        <w:t xml:space="preserve"> административную ответственность,</w:t>
      </w:r>
      <w:r>
        <w:rPr>
          <w:rFonts w:ascii="Times New Roman" w:eastAsia="Times New Roman" w:hAnsi="Times New Roman" w:cs="Times New Roman"/>
          <w:sz w:val="28"/>
          <w:szCs w:val="28"/>
        </w:rPr>
        <w:t xml:space="preserve"> суд</w:t>
      </w:r>
      <w:r>
        <w:rPr>
          <w:rFonts w:ascii="Times New Roman" w:eastAsia="Times New Roman" w:hAnsi="Times New Roman" w:cs="Times New Roman"/>
          <w:sz w:val="28"/>
          <w:szCs w:val="28"/>
        </w:rPr>
        <w:t xml:space="preserve"> учитывает</w:t>
      </w:r>
      <w:r>
        <w:rPr>
          <w:rFonts w:ascii="Times New Roman" w:eastAsia="Times New Roman" w:hAnsi="Times New Roman" w:cs="Times New Roman"/>
          <w:sz w:val="28"/>
          <w:szCs w:val="28"/>
        </w:rPr>
        <w:t xml:space="preserve"> признание вины.</w:t>
      </w:r>
    </w:p>
    <w:p>
      <w:pPr>
        <w:spacing w:before="0" w:after="0"/>
        <w:ind w:firstLine="709"/>
        <w:jc w:val="both"/>
        <w:rPr>
          <w:sz w:val="28"/>
          <w:szCs w:val="28"/>
        </w:rPr>
      </w:pPr>
      <w:r>
        <w:rPr>
          <w:rFonts w:ascii="Times New Roman" w:eastAsia="Times New Roman" w:hAnsi="Times New Roman" w:cs="Times New Roman"/>
          <w:sz w:val="28"/>
          <w:szCs w:val="28"/>
        </w:rPr>
        <w:t>Обстоятельств, отягчающих административную ответственность, предусмотренных ст. 4.3 КоАП РФ суд не усматривает.</w:t>
      </w:r>
    </w:p>
    <w:p>
      <w:pPr>
        <w:spacing w:before="0" w:after="0"/>
        <w:ind w:firstLine="709"/>
        <w:jc w:val="both"/>
        <w:rPr>
          <w:sz w:val="28"/>
          <w:szCs w:val="28"/>
        </w:rPr>
      </w:pPr>
      <w:r>
        <w:rPr>
          <w:rFonts w:ascii="Times New Roman" w:eastAsia="Times New Roman" w:hAnsi="Times New Roman" w:cs="Times New Roman"/>
          <w:sz w:val="28"/>
          <w:szCs w:val="28"/>
        </w:rPr>
        <w:t xml:space="preserve">При назначении административного наказания суд в соответствии с ч.2 ст. 4.1 КоАП РФ учитывает характер совершенного административного правонарушения, личность </w:t>
      </w:r>
      <w:r>
        <w:rPr>
          <w:rFonts w:ascii="Times New Roman" w:eastAsia="Times New Roman" w:hAnsi="Times New Roman" w:cs="Times New Roman"/>
          <w:sz w:val="28"/>
          <w:szCs w:val="28"/>
        </w:rPr>
        <w:t>Шингарова К.С</w:t>
      </w:r>
      <w:r>
        <w:rPr>
          <w:rFonts w:ascii="Times New Roman" w:eastAsia="Times New Roman" w:hAnsi="Times New Roman" w:cs="Times New Roman"/>
          <w:sz w:val="28"/>
          <w:szCs w:val="28"/>
        </w:rPr>
        <w:t>.</w:t>
      </w:r>
      <w:r>
        <w:rPr>
          <w:rFonts w:ascii="Times New Roman" w:eastAsia="Times New Roman" w:hAnsi="Times New Roman" w:cs="Times New Roman"/>
          <w:sz w:val="28"/>
          <w:szCs w:val="28"/>
        </w:rPr>
        <w:t xml:space="preserve">, </w:t>
      </w:r>
      <w:r>
        <w:rPr>
          <w:rFonts w:ascii="Times New Roman" w:eastAsia="Times New Roman" w:hAnsi="Times New Roman" w:cs="Times New Roman"/>
          <w:sz w:val="28"/>
          <w:szCs w:val="28"/>
        </w:rPr>
        <w:t>его</w:t>
      </w:r>
      <w:r>
        <w:rPr>
          <w:rFonts w:ascii="Times New Roman" w:eastAsia="Times New Roman" w:hAnsi="Times New Roman" w:cs="Times New Roman"/>
          <w:sz w:val="28"/>
          <w:szCs w:val="28"/>
        </w:rPr>
        <w:t xml:space="preserve"> имущественное положение, отсутствие смягчающих и отягчающих административную ответственность обстоятельств.</w:t>
      </w:r>
    </w:p>
    <w:p>
      <w:pPr>
        <w:spacing w:before="0" w:after="0"/>
        <w:ind w:firstLine="567"/>
        <w:jc w:val="both"/>
        <w:rPr>
          <w:sz w:val="28"/>
          <w:szCs w:val="28"/>
        </w:rPr>
      </w:pPr>
      <w:r>
        <w:rPr>
          <w:rFonts w:ascii="Times New Roman" w:eastAsia="Times New Roman" w:hAnsi="Times New Roman" w:cs="Times New Roman"/>
          <w:sz w:val="28"/>
          <w:szCs w:val="28"/>
        </w:rPr>
        <w:t xml:space="preserve">На основании изложенного, учитывая отношение </w:t>
      </w:r>
      <w:r>
        <w:rPr>
          <w:rFonts w:ascii="Times New Roman" w:eastAsia="Times New Roman" w:hAnsi="Times New Roman" w:cs="Times New Roman"/>
          <w:sz w:val="28"/>
          <w:szCs w:val="28"/>
        </w:rPr>
        <w:t xml:space="preserve">Шингарова К.С. </w:t>
      </w:r>
      <w:r>
        <w:rPr>
          <w:rFonts w:ascii="Times New Roman" w:eastAsia="Times New Roman" w:hAnsi="Times New Roman" w:cs="Times New Roman"/>
          <w:sz w:val="28"/>
          <w:szCs w:val="28"/>
        </w:rPr>
        <w:t xml:space="preserve">к совершенному правонарушению, суд назначает </w:t>
      </w:r>
      <w:r>
        <w:rPr>
          <w:rFonts w:ascii="Times New Roman" w:eastAsia="Times New Roman" w:hAnsi="Times New Roman" w:cs="Times New Roman"/>
          <w:sz w:val="28"/>
          <w:szCs w:val="28"/>
        </w:rPr>
        <w:t>ему</w:t>
      </w:r>
      <w:r>
        <w:rPr>
          <w:rFonts w:ascii="Times New Roman" w:eastAsia="Times New Roman" w:hAnsi="Times New Roman" w:cs="Times New Roman"/>
          <w:sz w:val="28"/>
          <w:szCs w:val="28"/>
        </w:rPr>
        <w:t xml:space="preserve"> административное наказание в виде административного штрафа, поскольку указанный вид наказания является в данном случае справедливым и соразмерным содеянному.</w:t>
      </w:r>
    </w:p>
    <w:p>
      <w:pPr>
        <w:spacing w:before="0" w:after="0"/>
        <w:ind w:firstLine="567"/>
        <w:jc w:val="both"/>
        <w:rPr>
          <w:sz w:val="28"/>
          <w:szCs w:val="28"/>
        </w:rPr>
      </w:pPr>
      <w:r>
        <w:rPr>
          <w:rFonts w:ascii="Times New Roman" w:eastAsia="Times New Roman" w:hAnsi="Times New Roman" w:cs="Times New Roman"/>
          <w:sz w:val="28"/>
          <w:szCs w:val="28"/>
        </w:rPr>
        <w:t>На основании изложенного, руководствуясь ч.1 ст. 29.10 Кодекса РФ об административных правонарушениях, мировой судья</w:t>
      </w:r>
    </w:p>
    <w:p>
      <w:pPr>
        <w:spacing w:before="0" w:after="0"/>
        <w:ind w:firstLine="567"/>
        <w:jc w:val="both"/>
        <w:rPr>
          <w:sz w:val="27"/>
          <w:szCs w:val="27"/>
        </w:rPr>
      </w:pPr>
    </w:p>
    <w:p>
      <w:pPr>
        <w:spacing w:before="0" w:after="0"/>
        <w:jc w:val="center"/>
        <w:rPr>
          <w:sz w:val="27"/>
          <w:szCs w:val="27"/>
        </w:rPr>
      </w:pPr>
      <w:r>
        <w:rPr>
          <w:rFonts w:ascii="Times New Roman" w:eastAsia="Times New Roman" w:hAnsi="Times New Roman" w:cs="Times New Roman"/>
          <w:sz w:val="27"/>
          <w:szCs w:val="27"/>
        </w:rPr>
        <w:t>постановил:</w:t>
      </w:r>
    </w:p>
    <w:p>
      <w:pPr>
        <w:spacing w:before="0" w:after="0"/>
        <w:jc w:val="center"/>
        <w:rPr>
          <w:sz w:val="27"/>
          <w:szCs w:val="27"/>
        </w:rPr>
      </w:pPr>
    </w:p>
    <w:p>
      <w:pPr>
        <w:spacing w:before="0" w:after="0"/>
        <w:ind w:firstLine="708"/>
        <w:jc w:val="both"/>
        <w:rPr>
          <w:sz w:val="28"/>
          <w:szCs w:val="28"/>
        </w:rPr>
      </w:pPr>
      <w:r>
        <w:rPr>
          <w:rFonts w:ascii="Times New Roman" w:eastAsia="Times New Roman" w:hAnsi="Times New Roman" w:cs="Times New Roman"/>
          <w:sz w:val="28"/>
          <w:szCs w:val="28"/>
        </w:rPr>
        <w:t xml:space="preserve">Признать </w:t>
      </w:r>
      <w:r>
        <w:rPr>
          <w:rFonts w:ascii="Times New Roman" w:eastAsia="Times New Roman" w:hAnsi="Times New Roman" w:cs="Times New Roman"/>
          <w:sz w:val="28"/>
          <w:szCs w:val="28"/>
        </w:rPr>
        <w:t xml:space="preserve">Шингарова Кемрана Сайидовича </w:t>
      </w:r>
      <w:r>
        <w:rPr>
          <w:rFonts w:ascii="Times New Roman" w:eastAsia="Times New Roman" w:hAnsi="Times New Roman" w:cs="Times New Roman"/>
          <w:sz w:val="28"/>
          <w:szCs w:val="28"/>
        </w:rPr>
        <w:t>виновным</w:t>
      </w:r>
      <w:r>
        <w:rPr>
          <w:rFonts w:ascii="Times New Roman" w:eastAsia="Times New Roman" w:hAnsi="Times New Roman" w:cs="Times New Roman"/>
          <w:sz w:val="28"/>
          <w:szCs w:val="28"/>
        </w:rPr>
        <w:t xml:space="preserve"> в совершении административного правонарушения, предусмотренного ч. 1 ст. 6.9 Кодекса Российской Федерации об административных правонарушениях, и назначить </w:t>
      </w:r>
      <w:r>
        <w:rPr>
          <w:rFonts w:ascii="Times New Roman" w:eastAsia="Times New Roman" w:hAnsi="Times New Roman" w:cs="Times New Roman"/>
          <w:sz w:val="28"/>
          <w:szCs w:val="28"/>
        </w:rPr>
        <w:t>ему</w:t>
      </w:r>
      <w:r>
        <w:rPr>
          <w:rFonts w:ascii="Times New Roman" w:eastAsia="Times New Roman" w:hAnsi="Times New Roman" w:cs="Times New Roman"/>
          <w:sz w:val="28"/>
          <w:szCs w:val="28"/>
        </w:rPr>
        <w:t xml:space="preserve"> административное наказание в виде административного штрафа в размере </w:t>
      </w:r>
      <w:r>
        <w:rPr>
          <w:rFonts w:ascii="Times New Roman" w:eastAsia="Times New Roman" w:hAnsi="Times New Roman" w:cs="Times New Roman"/>
          <w:sz w:val="28"/>
          <w:szCs w:val="28"/>
        </w:rPr>
        <w:t>5000</w:t>
      </w:r>
      <w:r>
        <w:rPr>
          <w:rFonts w:ascii="Times New Roman" w:eastAsia="Times New Roman" w:hAnsi="Times New Roman" w:cs="Times New Roman"/>
          <w:sz w:val="28"/>
          <w:szCs w:val="28"/>
        </w:rPr>
        <w:t>,00</w:t>
      </w:r>
      <w:r>
        <w:rPr>
          <w:rFonts w:ascii="Times New Roman" w:eastAsia="Times New Roman" w:hAnsi="Times New Roman" w:cs="Times New Roman"/>
          <w:sz w:val="28"/>
          <w:szCs w:val="28"/>
        </w:rPr>
        <w:t xml:space="preserve"> (пять тысяч)</w:t>
      </w:r>
      <w:r>
        <w:rPr>
          <w:rFonts w:ascii="Times New Roman" w:eastAsia="Times New Roman" w:hAnsi="Times New Roman" w:cs="Times New Roman"/>
          <w:sz w:val="28"/>
          <w:szCs w:val="28"/>
        </w:rPr>
        <w:t xml:space="preserve"> рублей.</w:t>
      </w:r>
      <w:r>
        <w:rPr>
          <w:rFonts w:ascii="Times New Roman" w:eastAsia="Times New Roman" w:hAnsi="Times New Roman" w:cs="Times New Roman"/>
          <w:sz w:val="28"/>
          <w:szCs w:val="28"/>
        </w:rPr>
        <w:t xml:space="preserve">  </w:t>
      </w:r>
    </w:p>
    <w:p>
      <w:pPr>
        <w:spacing w:before="0" w:after="0"/>
        <w:ind w:firstLine="709"/>
        <w:jc w:val="both"/>
        <w:rPr>
          <w:sz w:val="28"/>
          <w:szCs w:val="28"/>
        </w:rPr>
      </w:pPr>
      <w:r>
        <w:rPr>
          <w:rFonts w:ascii="Times New Roman" w:eastAsia="Times New Roman" w:hAnsi="Times New Roman" w:cs="Times New Roman"/>
          <w:sz w:val="28"/>
          <w:szCs w:val="28"/>
        </w:rPr>
        <w:t xml:space="preserve">Административный штраф перечислять по следующим реквизитам: </w:t>
      </w:r>
      <w:r>
        <w:rPr>
          <w:rStyle w:val="cat-UserDefinedgrp-37rplc-36"/>
          <w:rFonts w:ascii="Times New Roman" w:eastAsia="Times New Roman" w:hAnsi="Times New Roman" w:cs="Times New Roman"/>
          <w:sz w:val="28"/>
          <w:szCs w:val="28"/>
        </w:rPr>
        <w:t>...</w:t>
      </w:r>
    </w:p>
    <w:p>
      <w:pPr>
        <w:spacing w:before="0" w:after="0"/>
        <w:jc w:val="both"/>
        <w:rPr>
          <w:sz w:val="28"/>
          <w:szCs w:val="28"/>
        </w:rPr>
      </w:pPr>
      <w:r>
        <w:rPr>
          <w:rFonts w:ascii="Times New Roman" w:eastAsia="Times New Roman" w:hAnsi="Times New Roman" w:cs="Times New Roman"/>
          <w:sz w:val="28"/>
          <w:szCs w:val="28"/>
        </w:rPr>
        <w:t xml:space="preserve">         </w:t>
      </w:r>
      <w:r>
        <w:rPr>
          <w:rFonts w:ascii="Times New Roman" w:eastAsia="Times New Roman" w:hAnsi="Times New Roman" w:cs="Times New Roman"/>
          <w:sz w:val="28"/>
          <w:szCs w:val="28"/>
        </w:rPr>
        <w:t xml:space="preserve">В соответствии с ч. 1 ст. 32.2 КоАП РФ административный штраф должен быть уплачен лицом, привлеченным к административной ответственности, не позднее шестидесяти дней со дня вступления постановления о наложении административного штрафа в законную силу либо со дня истечения срока отсрочки или срока рассрочки, предусмотренных ст. 31.5 КоАП РФ. Лицо, не уплатившее штраф в установленный законом срок подлежит наказанию по ч. 1 ст. 20.25 КоАП РФ в виде штрафа в двойном размере суммы неоплаченного штрафа, но не менее одной тысячи рублей, либо административному аресту на срок до 15 суток, либо обязательных работ на срок до пятидесяти часов. Копию квитанции об оплате административного штрафа необходимо представить по адресу: г. Сургут, ул. Гагарина д. 9 каб. 101. </w:t>
      </w:r>
    </w:p>
    <w:p>
      <w:pPr>
        <w:spacing w:before="0" w:after="0"/>
        <w:ind w:firstLine="709"/>
        <w:jc w:val="both"/>
        <w:rPr>
          <w:sz w:val="28"/>
          <w:szCs w:val="28"/>
        </w:rPr>
      </w:pPr>
      <w:r>
        <w:rPr>
          <w:rFonts w:ascii="Times New Roman" w:eastAsia="Times New Roman" w:hAnsi="Times New Roman" w:cs="Times New Roman"/>
          <w:sz w:val="28"/>
          <w:szCs w:val="28"/>
        </w:rPr>
        <w:t>Постановление может быть обжаловано в Сургутский городской суд Ханты – Мансийского автономного округа – Югры в течение десяти дней со дня получения копии постановления.</w:t>
      </w:r>
    </w:p>
    <w:p>
      <w:pPr>
        <w:spacing w:before="0" w:after="0"/>
        <w:jc w:val="both"/>
        <w:rPr>
          <w:sz w:val="27"/>
          <w:szCs w:val="27"/>
        </w:rPr>
      </w:pPr>
    </w:p>
    <w:p>
      <w:pPr>
        <w:spacing w:before="0" w:after="0"/>
        <w:jc w:val="both"/>
        <w:rPr>
          <w:sz w:val="27"/>
          <w:szCs w:val="27"/>
        </w:rPr>
      </w:pPr>
      <w:r>
        <w:rPr>
          <w:rFonts w:ascii="Times New Roman" w:eastAsia="Times New Roman" w:hAnsi="Times New Roman" w:cs="Times New Roman"/>
          <w:sz w:val="27"/>
          <w:szCs w:val="27"/>
        </w:rPr>
        <w:t>Мировой судья</w:t>
      </w:r>
      <w:r>
        <w:rPr>
          <w:rFonts w:ascii="Times New Roman" w:eastAsia="Times New Roman" w:hAnsi="Times New Roman" w:cs="Times New Roman"/>
          <w:sz w:val="27"/>
          <w:szCs w:val="27"/>
        </w:rPr>
        <w:t xml:space="preserve">                                                                                          </w:t>
      </w:r>
      <w:r>
        <w:rPr>
          <w:rFonts w:ascii="Times New Roman" w:eastAsia="Times New Roman" w:hAnsi="Times New Roman" w:cs="Times New Roman"/>
          <w:sz w:val="27"/>
          <w:szCs w:val="27"/>
        </w:rPr>
        <w:t>Д.Б. Айткулова</w:t>
      </w:r>
    </w:p>
    <w:p>
      <w:pPr>
        <w:spacing w:before="0" w:after="0"/>
        <w:jc w:val="both"/>
        <w:rPr>
          <w:sz w:val="22"/>
          <w:szCs w:val="22"/>
        </w:rPr>
      </w:pPr>
      <w:r>
        <w:rPr>
          <w:rFonts w:ascii="Times New Roman" w:eastAsia="Times New Roman" w:hAnsi="Times New Roman" w:cs="Times New Roman"/>
          <w:sz w:val="22"/>
          <w:szCs w:val="22"/>
        </w:rPr>
        <w:t xml:space="preserve">КОПИЯ ВЕРНА </w:t>
      </w:r>
    </w:p>
    <w:p>
      <w:pPr>
        <w:spacing w:before="0" w:after="0"/>
        <w:jc w:val="both"/>
        <w:rPr>
          <w:sz w:val="22"/>
          <w:szCs w:val="22"/>
        </w:rPr>
      </w:pPr>
      <w:r>
        <w:rPr>
          <w:rFonts w:ascii="Times New Roman" w:eastAsia="Times New Roman" w:hAnsi="Times New Roman" w:cs="Times New Roman"/>
          <w:sz w:val="22"/>
          <w:szCs w:val="22"/>
        </w:rPr>
        <w:t>Мировой судья судебного участка №13 Сургутского</w:t>
      </w:r>
    </w:p>
    <w:p>
      <w:pPr>
        <w:spacing w:before="0" w:after="0"/>
        <w:jc w:val="both"/>
        <w:rPr>
          <w:sz w:val="22"/>
          <w:szCs w:val="22"/>
        </w:rPr>
      </w:pPr>
      <w:r>
        <w:rPr>
          <w:rFonts w:ascii="Times New Roman" w:eastAsia="Times New Roman" w:hAnsi="Times New Roman" w:cs="Times New Roman"/>
          <w:sz w:val="22"/>
          <w:szCs w:val="22"/>
        </w:rPr>
        <w:t>судебного района города окружного значения Сургута</w:t>
      </w:r>
    </w:p>
    <w:p>
      <w:pPr>
        <w:spacing w:before="0" w:after="0"/>
        <w:jc w:val="both"/>
        <w:rPr>
          <w:sz w:val="22"/>
          <w:szCs w:val="22"/>
        </w:rPr>
      </w:pPr>
      <w:r>
        <w:rPr>
          <w:rFonts w:ascii="Times New Roman" w:eastAsia="Times New Roman" w:hAnsi="Times New Roman" w:cs="Times New Roman"/>
          <w:sz w:val="22"/>
          <w:szCs w:val="22"/>
        </w:rPr>
        <w:t>ХМАО-Югры ______________________Д.Б. Айткулова</w:t>
      </w:r>
    </w:p>
    <w:p>
      <w:pPr>
        <w:spacing w:before="0" w:after="0"/>
        <w:jc w:val="both"/>
        <w:rPr>
          <w:sz w:val="22"/>
          <w:szCs w:val="22"/>
        </w:rPr>
      </w:pPr>
      <w:r>
        <w:rPr>
          <w:rFonts w:ascii="Times New Roman" w:eastAsia="Times New Roman" w:hAnsi="Times New Roman" w:cs="Times New Roman"/>
          <w:sz w:val="22"/>
          <w:szCs w:val="22"/>
        </w:rPr>
        <w:t>16</w:t>
      </w:r>
      <w:r>
        <w:rPr>
          <w:rFonts w:ascii="Times New Roman" w:eastAsia="Times New Roman" w:hAnsi="Times New Roman" w:cs="Times New Roman"/>
          <w:sz w:val="22"/>
          <w:szCs w:val="22"/>
        </w:rPr>
        <w:t xml:space="preserve"> апреля</w:t>
      </w:r>
      <w:r>
        <w:rPr>
          <w:rFonts w:ascii="Times New Roman" w:eastAsia="Times New Roman" w:hAnsi="Times New Roman" w:cs="Times New Roman"/>
          <w:sz w:val="22"/>
          <w:szCs w:val="22"/>
        </w:rPr>
        <w:t xml:space="preserve"> 2026</w:t>
      </w:r>
      <w:r>
        <w:rPr>
          <w:rFonts w:ascii="Times New Roman" w:eastAsia="Times New Roman" w:hAnsi="Times New Roman" w:cs="Times New Roman"/>
          <w:sz w:val="22"/>
          <w:szCs w:val="22"/>
        </w:rPr>
        <w:t xml:space="preserve"> года </w:t>
      </w:r>
    </w:p>
    <w:p>
      <w:pPr>
        <w:spacing w:before="0" w:after="0"/>
        <w:jc w:val="both"/>
        <w:rPr>
          <w:sz w:val="20"/>
          <w:szCs w:val="20"/>
        </w:rPr>
      </w:pPr>
      <w:r>
        <w:rPr>
          <w:rFonts w:ascii="Times New Roman" w:eastAsia="Times New Roman" w:hAnsi="Times New Roman" w:cs="Times New Roman"/>
          <w:sz w:val="20"/>
          <w:szCs w:val="20"/>
        </w:rPr>
        <w:t xml:space="preserve">Подлинный документ хранится в деле № </w:t>
      </w:r>
      <w:r>
        <w:rPr>
          <w:rFonts w:ascii="Times New Roman" w:eastAsia="Times New Roman" w:hAnsi="Times New Roman" w:cs="Times New Roman"/>
          <w:sz w:val="20"/>
          <w:szCs w:val="20"/>
        </w:rPr>
        <w:t>5-</w:t>
      </w:r>
      <w:r>
        <w:rPr>
          <w:rFonts w:ascii="Times New Roman" w:eastAsia="Times New Roman" w:hAnsi="Times New Roman" w:cs="Times New Roman"/>
          <w:sz w:val="20"/>
          <w:szCs w:val="20"/>
        </w:rPr>
        <w:t>567</w:t>
      </w:r>
      <w:r>
        <w:rPr>
          <w:rFonts w:ascii="Times New Roman" w:eastAsia="Times New Roman" w:hAnsi="Times New Roman" w:cs="Times New Roman"/>
          <w:sz w:val="20"/>
          <w:szCs w:val="20"/>
        </w:rPr>
        <w:t>-</w:t>
      </w:r>
      <w:r>
        <w:rPr>
          <w:rFonts w:ascii="Times New Roman" w:eastAsia="Times New Roman" w:hAnsi="Times New Roman" w:cs="Times New Roman"/>
          <w:sz w:val="20"/>
          <w:szCs w:val="20"/>
        </w:rPr>
        <w:t>2613/</w:t>
      </w:r>
      <w:r>
        <w:rPr>
          <w:rFonts w:ascii="Times New Roman" w:eastAsia="Times New Roman" w:hAnsi="Times New Roman" w:cs="Times New Roman"/>
          <w:sz w:val="20"/>
          <w:szCs w:val="20"/>
        </w:rPr>
        <w:t>2026</w:t>
      </w:r>
    </w:p>
    <w:p>
      <w:pPr>
        <w:spacing w:before="0" w:after="0"/>
        <w:jc w:val="both"/>
        <w:rPr>
          <w:sz w:val="28"/>
          <w:szCs w:val="28"/>
        </w:rPr>
      </w:pPr>
    </w:p>
    <w:p>
      <w:pPr>
        <w:spacing w:before="0" w:after="0"/>
        <w:ind w:firstLine="709"/>
        <w:jc w:val="both"/>
        <w:rPr>
          <w:sz w:val="28"/>
          <w:szCs w:val="28"/>
        </w:rPr>
      </w:pPr>
    </w:p>
    <w:sectPr>
      <w:pgMar w:header="708" w:footer="708"/>
      <w:cols w:space="708"/>
    </w:sectPr>
  </w:body>
</w:document>
</file>

<file path=word/fontTable.xml><?xml version="1.0" encoding="utf-8"?>
<w:fonts xmlns:r="http://schemas.openxmlformats.org/officeDocument/2006/relationships" xmlns:w="http://schemas.openxmlformats.org/wordprocessingml/2006/main"/>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view w:val="normal"/>
  <w:zoom w:percent="100"/>
  <w:displayBackgroundShape/>
  <w:defaultTabStop w:val="720"/>
  <w:noPunctuationKerning/>
  <w:characterSpacingControl w:val="doNotCompress"/>
  <w:compat/>
  <w:rsids>
    <w:rsidRoot w:val="00000000"/>
  </w:rsids>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lang w:val="en-US" w:eastAsia="en-US"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805BCE"/>
    <w:rPr>
      <w:sz w:val="24"/>
      <w:szCs w:val="24"/>
    </w:rPr>
  </w:style>
  <w:style w:type="paragraph" w:styleId="Heading1">
    <w:name w:val="heading 1"/>
    <w:basedOn w:val="Normal"/>
    <w:next w:val="Normal"/>
    <w:qFormat/>
    <w:rsid w:val="00EF7B96"/>
    <w:pPr>
      <w:keepNext/>
      <w:spacing w:before="240" w:after="60"/>
      <w:outlineLvl w:val="0"/>
    </w:pPr>
    <w:rPr>
      <w:rFonts w:ascii="Times New Roman" w:eastAsia="Times New Roman" w:hAnsi="Times New Roman" w:cs="Times New Roman"/>
      <w:b/>
      <w:bCs/>
      <w:i w:val="0"/>
      <w:kern w:val="36"/>
      <w:sz w:val="48"/>
      <w:szCs w:val="48"/>
    </w:rPr>
  </w:style>
  <w:style w:type="paragraph" w:styleId="Heading2">
    <w:name w:val="heading 2"/>
    <w:basedOn w:val="Normal"/>
    <w:next w:val="Normal"/>
    <w:qFormat/>
    <w:rsid w:val="00EF7B96"/>
    <w:pPr>
      <w:keepNext/>
      <w:spacing w:before="240" w:after="60"/>
      <w:outlineLvl w:val="1"/>
    </w:pPr>
    <w:rPr>
      <w:rFonts w:ascii="Times New Roman" w:eastAsia="Times New Roman" w:hAnsi="Times New Roman" w:cs="Times New Roman"/>
      <w:b/>
      <w:bCs/>
      <w:i w:val="0"/>
      <w:iCs/>
      <w:sz w:val="36"/>
      <w:szCs w:val="36"/>
    </w:rPr>
  </w:style>
  <w:style w:type="paragraph" w:styleId="Heading3">
    <w:name w:val="heading 3"/>
    <w:basedOn w:val="Normal"/>
    <w:next w:val="Normal"/>
    <w:qFormat/>
    <w:rsid w:val="00EF7B96"/>
    <w:pPr>
      <w:keepNext/>
      <w:spacing w:before="240" w:after="60"/>
      <w:outlineLvl w:val="2"/>
    </w:pPr>
    <w:rPr>
      <w:rFonts w:ascii="Times New Roman" w:eastAsia="Times New Roman" w:hAnsi="Times New Roman" w:cs="Times New Roman"/>
      <w:b/>
      <w:bCs/>
      <w:i w:val="0"/>
      <w:sz w:val="28"/>
      <w:szCs w:val="28"/>
    </w:rPr>
  </w:style>
  <w:style w:type="paragraph" w:styleId="Heading4">
    <w:name w:val="heading 4"/>
    <w:basedOn w:val="Normal"/>
    <w:next w:val="Normal"/>
    <w:qFormat/>
    <w:rsid w:val="00EF7B96"/>
    <w:pPr>
      <w:keepNext/>
      <w:spacing w:before="240" w:after="60"/>
      <w:outlineLvl w:val="3"/>
    </w:pPr>
    <w:rPr>
      <w:rFonts w:ascii="Times New Roman" w:eastAsia="Times New Roman" w:hAnsi="Times New Roman" w:cs="Times New Roman"/>
      <w:b/>
      <w:bCs/>
      <w:i w:val="0"/>
      <w:sz w:val="24"/>
      <w:szCs w:val="24"/>
    </w:rPr>
  </w:style>
  <w:style w:type="paragraph" w:styleId="Heading5">
    <w:name w:val="heading 5"/>
    <w:basedOn w:val="Normal"/>
    <w:next w:val="Normal"/>
    <w:qFormat/>
    <w:rsid w:val="00EF7B96"/>
    <w:pPr>
      <w:spacing w:before="240" w:after="60"/>
      <w:outlineLvl w:val="4"/>
    </w:pPr>
    <w:rPr>
      <w:rFonts w:ascii="Times New Roman" w:eastAsia="Times New Roman" w:hAnsi="Times New Roman" w:cs="Times New Roman"/>
      <w:b/>
      <w:bCs/>
      <w:i w:val="0"/>
      <w:iCs/>
      <w:sz w:val="20"/>
      <w:szCs w:val="20"/>
    </w:rPr>
  </w:style>
  <w:style w:type="paragraph" w:styleId="Heading6">
    <w:name w:val="heading 6"/>
    <w:basedOn w:val="Normal"/>
    <w:next w:val="Normal"/>
    <w:qFormat/>
    <w:rsid w:val="00EF7B96"/>
    <w:pPr>
      <w:spacing w:before="240" w:after="60"/>
      <w:outlineLvl w:val="5"/>
    </w:pPr>
    <w:rPr>
      <w:rFonts w:ascii="Times New Roman" w:eastAsia="Times New Roman" w:hAnsi="Times New Roman" w:cs="Times New Roman"/>
      <w:b/>
      <w:bCs/>
      <w:i w:val="0"/>
      <w:sz w:val="16"/>
      <w:szCs w:val="16"/>
    </w:rPr>
  </w:style>
  <w:style w:type="character" w:default="1" w:styleId="DefaultParagraphFont">
    <w:name w:val="Default Paragraph Font"/>
    <w:semiHidden/>
  </w:style>
  <w:style w:type="character" w:customStyle="1" w:styleId="cat-UserDefinedgrp-33rplc-8">
    <w:name w:val="cat-UserDefined grp-33 rplc-8"/>
    <w:basedOn w:val="DefaultParagraphFont"/>
  </w:style>
  <w:style w:type="character" w:customStyle="1" w:styleId="cat-UserDefinedgrp-34rplc-15">
    <w:name w:val="cat-UserDefined grp-34 rplc-15"/>
    <w:basedOn w:val="DefaultParagraphFont"/>
  </w:style>
  <w:style w:type="character" w:customStyle="1" w:styleId="cat-UserDefinedgrp-35rplc-24">
    <w:name w:val="cat-UserDefined grp-35 rplc-24"/>
    <w:basedOn w:val="DefaultParagraphFont"/>
  </w:style>
  <w:style w:type="character" w:customStyle="1" w:styleId="cat-UserDefinedgrp-36rplc-27">
    <w:name w:val="cat-UserDefined grp-36 rplc-27"/>
    <w:basedOn w:val="DefaultParagraphFont"/>
  </w:style>
  <w:style w:type="character" w:customStyle="1" w:styleId="cat-UserDefinedgrp-37rplc-36">
    <w:name w:val="cat-UserDefined grp-37 rplc-36"/>
    <w:basedOn w:val="DefaultParagraphFont"/>
  </w:style>
</w:styles>
</file>

<file path=word/webSettings.xml><?xml version="1.0" encoding="utf-8"?>
<w:webSettings xmlns:r="http://schemas.openxmlformats.org/officeDocument/2006/relationships" xmlns:w="http://schemas.openxmlformats.org/wordprocessingml/2006/main"/>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styles" Target="styles.xml" /></Relationships>
</file>

<file path=docProps/app.xml><?xml version="1.0" encoding="utf-8"?>
<Properties xmlns="http://schemas.openxmlformats.org/officeDocument/2006/extended-properties" xmlns:vt="http://schemas.openxmlformats.org/officeDocument/2006/docPropsVTypes">
  <TotalTime>0</TotalTime>
  <Pages>0</Pages>
  <Words>0</Words>
  <Characters>0</Characters>
  <Application>Microsoft Office Word</Application>
  <DocSecurity>0</DocSecurity>
  <Lines>0</Lines>
  <Paragraphs>0</Paragraphs>
  <ScaleCrop>false</ScaleCrop>
  <Company/>
  <LinksUpToDate>false</LinksUpToDate>
  <CharactersWithSpaces>0</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cp:revision>0</cp:revision>
</cp:coreProperties>
</file>